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1D6" w:rsidRPr="000565DE" w:rsidRDefault="00C551D6" w:rsidP="00C551D6">
      <w:pPr>
        <w:pStyle w:val="Default"/>
        <w:jc w:val="center"/>
        <w:rPr>
          <w:b/>
          <w:bCs/>
        </w:rPr>
      </w:pPr>
      <w:r w:rsidRPr="000565DE">
        <w:rPr>
          <w:b/>
          <w:bCs/>
        </w:rPr>
        <w:t>HATÁSVIZSGÁLATI LAP</w:t>
      </w:r>
    </w:p>
    <w:p w:rsidR="00C551D6" w:rsidRPr="000565DE" w:rsidRDefault="00C551D6" w:rsidP="00C551D6">
      <w:pPr>
        <w:pStyle w:val="Cm"/>
        <w:jc w:val="left"/>
        <w:rPr>
          <w:sz w:val="24"/>
        </w:rPr>
      </w:pPr>
    </w:p>
    <w:p w:rsidR="00C551D6" w:rsidRDefault="00C551D6" w:rsidP="00C551D6">
      <w:pPr>
        <w:pStyle w:val="Cmsor1"/>
        <w:rPr>
          <w:bCs w:val="0"/>
          <w:sz w:val="24"/>
          <w:szCs w:val="24"/>
        </w:rPr>
      </w:pPr>
      <w:r w:rsidRPr="000565DE">
        <w:rPr>
          <w:sz w:val="24"/>
          <w:szCs w:val="24"/>
          <w:lang w:eastAsia="ar-SA"/>
        </w:rPr>
        <w:t xml:space="preserve">Dunakeszi Város Önkormányzata Képviselő-testületének </w:t>
      </w:r>
      <w:r w:rsidRPr="000565DE">
        <w:rPr>
          <w:sz w:val="24"/>
          <w:szCs w:val="24"/>
        </w:rPr>
        <w:t xml:space="preserve">a közösségi együttélés alapvető szabályait sértő magatartásokról és azok jogkövetkezményeiről szóló 30/2015. (XI.04.) önkormányzati rendeletének módosításáról </w:t>
      </w:r>
      <w:r w:rsidRPr="000565DE">
        <w:rPr>
          <w:bCs w:val="0"/>
          <w:sz w:val="24"/>
          <w:szCs w:val="24"/>
        </w:rPr>
        <w:t>szóló önkormányzati rendelet elfogadásához</w:t>
      </w:r>
    </w:p>
    <w:p w:rsidR="00C551D6" w:rsidRPr="000565DE" w:rsidRDefault="00C551D6" w:rsidP="00C551D6">
      <w:pPr>
        <w:rPr>
          <w:lang w:eastAsia="hu-HU"/>
        </w:rPr>
      </w:pPr>
    </w:p>
    <w:p w:rsidR="00C551D6" w:rsidRPr="000565DE" w:rsidRDefault="00C551D6" w:rsidP="00C551D6">
      <w:pPr>
        <w:pStyle w:val="Default"/>
        <w:numPr>
          <w:ilvl w:val="0"/>
          <w:numId w:val="1"/>
        </w:numPr>
        <w:ind w:left="0" w:firstLine="0"/>
        <w:jc w:val="both"/>
        <w:rPr>
          <w:b/>
          <w:bCs/>
          <w:iCs/>
        </w:rPr>
      </w:pPr>
      <w:r w:rsidRPr="000565DE">
        <w:rPr>
          <w:b/>
          <w:bCs/>
          <w:iCs/>
        </w:rPr>
        <w:t xml:space="preserve">Társadalmi hatások </w:t>
      </w:r>
    </w:p>
    <w:p w:rsidR="00C551D6" w:rsidRPr="000565DE" w:rsidRDefault="00C551D6" w:rsidP="00C551D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Módosítás veszélye, hogy társadalmi elégedetlenséget szül azok </w:t>
      </w:r>
      <w:proofErr w:type="gramStart"/>
      <w:r>
        <w:rPr>
          <w:rFonts w:ascii="Times New Roman" w:hAnsi="Times New Roman"/>
          <w:sz w:val="24"/>
          <w:szCs w:val="24"/>
        </w:rPr>
        <w:t>körében</w:t>
      </w:r>
      <w:proofErr w:type="gramEnd"/>
      <w:r>
        <w:rPr>
          <w:rFonts w:ascii="Times New Roman" w:hAnsi="Times New Roman"/>
          <w:sz w:val="24"/>
          <w:szCs w:val="24"/>
        </w:rPr>
        <w:t xml:space="preserve"> akik a szűkített időpontban nem tudják rendben tartani a telküket, illetve a módosítás miatt esetlegesen előálló rendezetlen területek a város rendezett képét rombolják</w:t>
      </w:r>
      <w:r w:rsidRPr="000565DE">
        <w:rPr>
          <w:rFonts w:ascii="Times New Roman" w:hAnsi="Times New Roman"/>
          <w:sz w:val="24"/>
          <w:szCs w:val="24"/>
        </w:rPr>
        <w:t>.</w:t>
      </w:r>
    </w:p>
    <w:p w:rsidR="00C551D6" w:rsidRPr="000565DE" w:rsidRDefault="00C551D6" w:rsidP="00C551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65DE">
        <w:rPr>
          <w:rFonts w:ascii="Times New Roman" w:hAnsi="Times New Roman"/>
          <w:b/>
          <w:bCs/>
          <w:iCs/>
          <w:sz w:val="24"/>
          <w:szCs w:val="24"/>
        </w:rPr>
        <w:t xml:space="preserve">Gazdasági, költségvetési hatások </w:t>
      </w:r>
    </w:p>
    <w:p w:rsidR="00C551D6" w:rsidRPr="000565DE" w:rsidRDefault="00C551D6" w:rsidP="00C551D6">
      <w:pPr>
        <w:pStyle w:val="Default"/>
        <w:jc w:val="both"/>
      </w:pPr>
      <w:r w:rsidRPr="000565DE">
        <w:t>Egyelőre nem ismertek.</w:t>
      </w:r>
    </w:p>
    <w:p w:rsidR="00C551D6" w:rsidRPr="000565DE" w:rsidRDefault="00C551D6" w:rsidP="00C551D6">
      <w:pPr>
        <w:pStyle w:val="Default"/>
        <w:jc w:val="both"/>
      </w:pPr>
    </w:p>
    <w:p w:rsidR="00C551D6" w:rsidRPr="000565DE" w:rsidRDefault="00C551D6" w:rsidP="00C551D6">
      <w:pPr>
        <w:pStyle w:val="Default"/>
        <w:numPr>
          <w:ilvl w:val="0"/>
          <w:numId w:val="1"/>
        </w:numPr>
        <w:ind w:left="0" w:firstLine="0"/>
        <w:jc w:val="both"/>
        <w:rPr>
          <w:b/>
          <w:bCs/>
          <w:iCs/>
        </w:rPr>
      </w:pPr>
      <w:r w:rsidRPr="000565DE">
        <w:rPr>
          <w:b/>
          <w:bCs/>
          <w:iCs/>
        </w:rPr>
        <w:t xml:space="preserve">Környezeti és egészségügyi következmények </w:t>
      </w:r>
    </w:p>
    <w:p w:rsidR="00C551D6" w:rsidRPr="000565DE" w:rsidRDefault="00C551D6" w:rsidP="00C551D6">
      <w:pPr>
        <w:pStyle w:val="Default"/>
        <w:jc w:val="both"/>
        <w:rPr>
          <w:bCs/>
          <w:iCs/>
        </w:rPr>
      </w:pPr>
      <w:r>
        <w:rPr>
          <w:bCs/>
          <w:iCs/>
        </w:rPr>
        <w:t>A szűkített időpont miatt a tulajdonosok nem karbantartani zöldfelületeiket, így azok elhanyagoltsága léphet fel, mely során az egészségkárosító hatása megnőnek.</w:t>
      </w:r>
    </w:p>
    <w:p w:rsidR="00C551D6" w:rsidRPr="000565DE" w:rsidRDefault="00C551D6" w:rsidP="00C551D6">
      <w:pPr>
        <w:pStyle w:val="Default"/>
        <w:jc w:val="both"/>
        <w:rPr>
          <w:bCs/>
          <w:iCs/>
        </w:rPr>
      </w:pPr>
    </w:p>
    <w:p w:rsidR="00C551D6" w:rsidRPr="000565DE" w:rsidRDefault="00C551D6" w:rsidP="00C551D6">
      <w:pPr>
        <w:pStyle w:val="Default"/>
        <w:numPr>
          <w:ilvl w:val="0"/>
          <w:numId w:val="1"/>
        </w:numPr>
        <w:ind w:left="0" w:firstLine="0"/>
        <w:jc w:val="both"/>
        <w:rPr>
          <w:b/>
        </w:rPr>
      </w:pPr>
      <w:r w:rsidRPr="000565DE">
        <w:rPr>
          <w:b/>
          <w:bCs/>
          <w:iCs/>
        </w:rPr>
        <w:t xml:space="preserve">Adminisztratív terheket befolyásoló hatások </w:t>
      </w:r>
    </w:p>
    <w:p w:rsidR="00C551D6" w:rsidRDefault="00C551D6" w:rsidP="00C551D6">
      <w:pPr>
        <w:pStyle w:val="Default"/>
        <w:jc w:val="both"/>
        <w:rPr>
          <w:color w:val="auto"/>
        </w:rPr>
      </w:pPr>
    </w:p>
    <w:p w:rsidR="00C551D6" w:rsidRPr="000565DE" w:rsidRDefault="00C551D6" w:rsidP="00C551D6">
      <w:pPr>
        <w:pStyle w:val="Default"/>
        <w:jc w:val="both"/>
        <w:rPr>
          <w:color w:val="auto"/>
        </w:rPr>
      </w:pPr>
      <w:r>
        <w:rPr>
          <w:color w:val="auto"/>
        </w:rPr>
        <w:t xml:space="preserve">Jelentős rendezetlen területek, valamint </w:t>
      </w:r>
      <w:proofErr w:type="gramStart"/>
      <w:r>
        <w:rPr>
          <w:color w:val="auto"/>
        </w:rPr>
        <w:t>a</w:t>
      </w:r>
      <w:proofErr w:type="gramEnd"/>
      <w:r>
        <w:rPr>
          <w:color w:val="auto"/>
        </w:rPr>
        <w:t xml:space="preserve"> </w:t>
      </w:r>
      <w:proofErr w:type="spellStart"/>
      <w:r>
        <w:rPr>
          <w:color w:val="auto"/>
        </w:rPr>
        <w:t>a</w:t>
      </w:r>
      <w:proofErr w:type="spellEnd"/>
      <w:r>
        <w:rPr>
          <w:color w:val="auto"/>
        </w:rPr>
        <w:t xml:space="preserve"> rendelet be nem tartása miatt jelentős lakossági bejelentés érkezhet.</w:t>
      </w:r>
    </w:p>
    <w:p w:rsidR="00C551D6" w:rsidRPr="000565DE" w:rsidRDefault="00C551D6" w:rsidP="00C551D6">
      <w:pPr>
        <w:pStyle w:val="Default"/>
        <w:jc w:val="both"/>
      </w:pPr>
    </w:p>
    <w:p w:rsidR="00C551D6" w:rsidRPr="000565DE" w:rsidRDefault="00C551D6" w:rsidP="00C551D6">
      <w:pPr>
        <w:pStyle w:val="Default"/>
        <w:numPr>
          <w:ilvl w:val="0"/>
          <w:numId w:val="1"/>
        </w:numPr>
        <w:ind w:left="0" w:firstLine="0"/>
        <w:jc w:val="both"/>
        <w:rPr>
          <w:b/>
          <w:bCs/>
          <w:iCs/>
        </w:rPr>
      </w:pPr>
      <w:r w:rsidRPr="000565DE">
        <w:rPr>
          <w:b/>
          <w:bCs/>
          <w:iCs/>
        </w:rPr>
        <w:t xml:space="preserve">A jogszabály megalkotásának szükségessége, a jogalkotás elmaradásának várható következményei </w:t>
      </w:r>
    </w:p>
    <w:p w:rsidR="00C551D6" w:rsidRPr="000565DE" w:rsidRDefault="00C551D6" w:rsidP="00C551D6">
      <w:pPr>
        <w:shd w:val="clear" w:color="auto" w:fill="FFFFFF"/>
        <w:spacing w:before="100" w:after="24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A kérvényező két utca lakói egy részének megelégedését eredményezné, míg a többi lakó hátrányos helyzetbe kerülne a kertük rendezésére fordítható idő csökkenése miatt.</w:t>
      </w:r>
    </w:p>
    <w:p w:rsidR="00C551D6" w:rsidRPr="000565DE" w:rsidRDefault="00C551D6" w:rsidP="00C551D6">
      <w:pPr>
        <w:shd w:val="clear" w:color="auto" w:fill="FFFFFF"/>
        <w:spacing w:before="100" w:after="240"/>
        <w:jc w:val="both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Továbbá a</w:t>
      </w:r>
      <w:r w:rsidRPr="000565DE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 xml:space="preserve"> jelzett időpont-módosítás le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nne</w:t>
      </w:r>
      <w:r w:rsidRPr="000565DE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 xml:space="preserve"> érvényben a közterületen végzett zöldfelület-fenntartási tevékenységek esetében is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. A közterületek ingatlanok előtti részét a tulajdonos kötelezettsége rendben tartani, melyre szintén kevesebb idő állna rendelkezésükre</w:t>
      </w:r>
      <w:r w:rsidRPr="000565DE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hu-HU"/>
        </w:rPr>
        <w:t>.</w:t>
      </w:r>
    </w:p>
    <w:p w:rsidR="00C551D6" w:rsidRPr="000565DE" w:rsidRDefault="00C551D6" w:rsidP="00C551D6">
      <w:pPr>
        <w:pStyle w:val="Default"/>
        <w:jc w:val="both"/>
      </w:pPr>
      <w:smartTag w:uri="urn:schemas-microsoft-com:office:smarttags" w:element="metricconverter">
        <w:smartTagPr>
          <w:attr w:name="ProductID" w:val="6. A"/>
        </w:smartTagPr>
        <w:r w:rsidRPr="000565DE">
          <w:rPr>
            <w:b/>
            <w:bCs/>
            <w:iCs/>
          </w:rPr>
          <w:t>6. A</w:t>
        </w:r>
      </w:smartTag>
      <w:r w:rsidRPr="000565DE">
        <w:rPr>
          <w:b/>
          <w:bCs/>
          <w:iCs/>
        </w:rPr>
        <w:t xml:space="preserve"> jogszabály alkalmazásához szükséges személyi, szervezeti és pénzügyi feltételek </w:t>
      </w:r>
    </w:p>
    <w:p w:rsidR="00C551D6" w:rsidRPr="000565DE" w:rsidRDefault="00C551D6" w:rsidP="00C551D6">
      <w:pPr>
        <w:jc w:val="both"/>
        <w:rPr>
          <w:rFonts w:ascii="Times New Roman" w:hAnsi="Times New Roman"/>
          <w:sz w:val="24"/>
          <w:szCs w:val="24"/>
        </w:rPr>
      </w:pPr>
      <w:r w:rsidRPr="000565DE">
        <w:rPr>
          <w:rFonts w:ascii="Times New Roman" w:hAnsi="Times New Roman"/>
          <w:sz w:val="24"/>
          <w:szCs w:val="24"/>
        </w:rPr>
        <w:t xml:space="preserve">A jogszabály alkalmazásához szükséges személyi, szervezeti, tárgyi és pénzügyi feltételek rendelkezésre állnak. </w:t>
      </w:r>
    </w:p>
    <w:p w:rsidR="00C551D6" w:rsidRPr="000565DE" w:rsidRDefault="00C551D6" w:rsidP="00C551D6">
      <w:pPr>
        <w:rPr>
          <w:rFonts w:ascii="Times New Roman" w:hAnsi="Times New Roman"/>
          <w:sz w:val="24"/>
          <w:szCs w:val="24"/>
        </w:rPr>
      </w:pPr>
    </w:p>
    <w:p w:rsidR="00C551D6" w:rsidRPr="000565DE" w:rsidRDefault="00C551D6" w:rsidP="00C551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EA5" w:rsidRDefault="00C551D6">
      <w:bookmarkStart w:id="0" w:name="_GoBack"/>
      <w:bookmarkEnd w:id="0"/>
    </w:p>
    <w:sectPr w:rsidR="006D3EA5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D6"/>
    <w:rsid w:val="00046F8B"/>
    <w:rsid w:val="00BE6DBD"/>
    <w:rsid w:val="00C5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A1947-13FC-41F1-9009-77B6A7F0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1D6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99"/>
    <w:qFormat/>
    <w:rsid w:val="00C551D6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C551D6"/>
    <w:rPr>
      <w:rFonts w:ascii="Times New Roman" w:eastAsia="Calibri" w:hAnsi="Times New Roman" w:cs="Times New Roman"/>
      <w:b/>
      <w:bCs/>
      <w:sz w:val="20"/>
      <w:szCs w:val="20"/>
      <w:lang w:eastAsia="hu-HU"/>
    </w:rPr>
  </w:style>
  <w:style w:type="paragraph" w:styleId="Cm">
    <w:name w:val="Title"/>
    <w:basedOn w:val="Norml"/>
    <w:next w:val="Norml"/>
    <w:link w:val="CmChar"/>
    <w:qFormat/>
    <w:rsid w:val="00C551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CmChar">
    <w:name w:val="Cím Char"/>
    <w:basedOn w:val="Bekezdsalapbettpusa"/>
    <w:link w:val="Cm"/>
    <w:rsid w:val="00C551D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C551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2025-03-19T13:43:00Z</dcterms:created>
  <dcterms:modified xsi:type="dcterms:W3CDTF">2025-03-19T13:44:00Z</dcterms:modified>
</cp:coreProperties>
</file>